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581BF00C"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LPE/SOPDU/DCSCOP/001/2023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581BF00C"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b/>
                          <w:color w:val="0000CC"/>
                          <w:sz w:val="20"/>
                          <w:szCs w:val="20"/>
                        </w:rPr>
                        <w:fldChar w:fldCharType="separate"/>
                      </w:r>
                      <w:r>
                        <w:rPr>
                          <w:rFonts w:ascii="Microsoft Yi Baiti" w:eastAsia="Microsoft Yi Baiti" w:hAnsi="Microsoft Yi Baiti" w:cs="Arial" w:hint="eastAsia"/>
                          <w:b/>
                          <w:noProof/>
                          <w:color w:val="0000CC"/>
                          <w:sz w:val="20"/>
                          <w:szCs w:val="20"/>
                        </w:rPr>
                        <w:t>LPE/SOPDU/DCSCOP/001/2023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15308958"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F6565E">
        <w:rPr>
          <w:rFonts w:ascii="Microsoft Yi Baiti" w:eastAsia="Microsoft Yi Baiti" w:hAnsi="Microsoft Yi Baiti" w:cs="Arial"/>
          <w:b/>
          <w:noProof/>
          <w:color w:val="0000CC"/>
          <w:sz w:val="22"/>
          <w:szCs w:val="18"/>
        </w:rPr>
        <w:t>10</w:t>
      </w:r>
      <w:r>
        <w:rPr>
          <w:rFonts w:ascii="Microsoft Yi Baiti" w:eastAsia="Microsoft Yi Baiti" w:hAnsi="Microsoft Yi Baiti" w:cs="Arial" w:hint="eastAsia"/>
          <w:b/>
          <w:noProof/>
          <w:color w:val="0000CC"/>
          <w:sz w:val="22"/>
          <w:szCs w:val="18"/>
        </w:rPr>
        <w:t>:00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3A15BC">
        <w:rPr>
          <w:rFonts w:ascii="Microsoft Yi Baiti" w:eastAsia="Microsoft Yi Baiti" w:hAnsi="Microsoft Yi Baiti" w:cs="Arial"/>
          <w:b/>
          <w:noProof/>
          <w:color w:val="0000CC"/>
          <w:sz w:val="20"/>
          <w:szCs w:val="18"/>
        </w:rPr>
        <w:t>8</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LPE/SOPDU/DCSCOP/001/2023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7DE87D11" w14:textId="77777777" w:rsidR="00D00786" w:rsidRPr="006E7CC2" w:rsidRDefault="00D00786" w:rsidP="00101DBF">
            <w:pPr>
              <w:autoSpaceDE w:val="0"/>
              <w:autoSpaceDN w:val="0"/>
              <w:adjustRightInd w:val="0"/>
              <w:jc w:val="both"/>
              <w:rPr>
                <w:rFonts w:ascii="Microsoft Yi Baiti" w:eastAsia="Microsoft Yi Baiti" w:hAnsi="Microsoft Yi Baiti"/>
                <w:b/>
                <w:sz w:val="20"/>
                <w:szCs w:val="18"/>
              </w:rPr>
            </w:pPr>
            <w:r>
              <w:rPr>
                <w:rFonts w:ascii="Microsoft Yi Baiti" w:eastAsia="Microsoft Yi Baiti" w:hAnsi="Microsoft Yi Baiti"/>
                <w:b/>
                <w:color w:val="0000CC"/>
                <w:sz w:val="20"/>
                <w:szCs w:val="18"/>
              </w:rPr>
              <w:fldChar w:fldCharType="begin"/>
            </w:r>
            <w:r>
              <w:rPr>
                <w:rFonts w:ascii="Microsoft Yi Baiti" w:eastAsia="Microsoft Yi Baiti" w:hAnsi="Microsoft Yi Baiti"/>
                <w:b/>
                <w:color w:val="0000CC"/>
                <w:sz w:val="20"/>
                <w:szCs w:val="18"/>
              </w:rPr>
              <w:instrText xml:space="preserve"> MERGEFIELD OBRA_1 </w:instrText>
            </w:r>
            <w:r>
              <w:rPr>
                <w:rFonts w:ascii="Microsoft Yi Baiti" w:eastAsia="Microsoft Yi Baiti" w:hAnsi="Microsoft Yi Baiti"/>
                <w:b/>
                <w:color w:val="0000CC"/>
                <w:sz w:val="20"/>
                <w:szCs w:val="18"/>
              </w:rPr>
              <w:fldChar w:fldCharType="separate"/>
            </w:r>
            <w:r w:rsidRPr="00E040CA">
              <w:rPr>
                <w:rFonts w:ascii="Microsoft Yi Baiti" w:eastAsia="Microsoft Yi Baiti" w:hAnsi="Microsoft Yi Baiti"/>
                <w:b/>
                <w:noProof/>
                <w:color w:val="0000CC"/>
                <w:sz w:val="20"/>
                <w:szCs w:val="18"/>
              </w:rPr>
              <w:t>CONSTRUCCIÓN DE RED DE AGUA POTABLE, CALLES BENITO JUAREZ Y REFORMA, AGENCIA DE POLICIA DE SAN LUIS BELTRÁN, OAXACA DE JUAREZ, OAXACA.</w:t>
            </w:r>
            <w:r>
              <w:rPr>
                <w:rFonts w:ascii="Microsoft Yi Baiti" w:eastAsia="Microsoft Yi Baiti" w:hAnsi="Microsoft Yi Baiti"/>
                <w:b/>
                <w:color w:val="0000CC"/>
                <w:sz w:val="20"/>
                <w:szCs w:val="18"/>
              </w:rPr>
              <w:fldChar w:fldCharType="end"/>
            </w:r>
            <w:r>
              <w:rPr>
                <w:rFonts w:ascii="Microsoft Yi Baiti" w:eastAsia="Microsoft Yi Baiti" w:hAnsi="Microsoft Yi Baiti"/>
                <w:b/>
                <w:color w:val="0000CC"/>
                <w:sz w:val="20"/>
                <w:szCs w:val="18"/>
              </w:rPr>
              <w:t xml:space="preserve"> </w:t>
            </w:r>
            <w:r>
              <w:rPr>
                <w:rFonts w:ascii="Microsoft Yi Baiti" w:eastAsia="Microsoft Yi Baiti" w:hAnsi="Microsoft Yi Baiti"/>
                <w:b/>
                <w:color w:val="0000CC"/>
                <w:sz w:val="20"/>
                <w:szCs w:val="18"/>
              </w:rPr>
              <w:fldChar w:fldCharType="begin"/>
            </w:r>
            <w:r>
              <w:rPr>
                <w:rFonts w:ascii="Microsoft Yi Baiti" w:eastAsia="Microsoft Yi Baiti" w:hAnsi="Microsoft Yi Baiti"/>
                <w:b/>
                <w:color w:val="0000CC"/>
                <w:sz w:val="20"/>
                <w:szCs w:val="18"/>
              </w:rPr>
              <w:instrText xml:space="preserve"> MERGEFIELD OBRA_2 </w:instrText>
            </w:r>
            <w:r>
              <w:rPr>
                <w:rFonts w:ascii="Microsoft Yi Baiti" w:eastAsia="Microsoft Yi Baiti" w:hAnsi="Microsoft Yi Baiti"/>
                <w:b/>
                <w:color w:val="0000CC"/>
                <w:sz w:val="20"/>
                <w:szCs w:val="18"/>
              </w:rPr>
              <w:fldChar w:fldCharType="end"/>
            </w:r>
            <w:r>
              <w:rPr>
                <w:rFonts w:ascii="Microsoft Yi Baiti" w:eastAsia="Microsoft Yi Baiti" w:hAnsi="Microsoft Yi Baiti"/>
                <w:b/>
                <w:color w:val="0000CC"/>
                <w:sz w:val="20"/>
                <w:szCs w:val="18"/>
              </w:rPr>
              <w:t xml:space="preserve"> </w:t>
            </w:r>
            <w:r>
              <w:rPr>
                <w:rFonts w:ascii="Microsoft Yi Baiti" w:eastAsia="Microsoft Yi Baiti" w:hAnsi="Microsoft Yi Baiti"/>
                <w:b/>
                <w:color w:val="0000CC"/>
                <w:sz w:val="20"/>
                <w:szCs w:val="18"/>
              </w:rPr>
              <w:fldChar w:fldCharType="begin"/>
            </w:r>
            <w:r>
              <w:rPr>
                <w:rFonts w:ascii="Microsoft Yi Baiti" w:eastAsia="Microsoft Yi Baiti" w:hAnsi="Microsoft Yi Baiti"/>
                <w:b/>
                <w:color w:val="0000CC"/>
                <w:sz w:val="20"/>
                <w:szCs w:val="18"/>
              </w:rPr>
              <w:instrText xml:space="preserve"> MERGEFIELD OBRA_3 </w:instrText>
            </w:r>
            <w:r>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036D4172"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00D00786" w:rsidRPr="00A72F39">
        <w:rPr>
          <w:rFonts w:ascii="Microsoft Yi Baiti" w:eastAsia="Microsoft Yi Baiti" w:hAnsi="Microsoft Yi Baiti" w:cs="Arial"/>
          <w:b/>
          <w:bCs/>
          <w:sz w:val="20"/>
          <w:szCs w:val="20"/>
        </w:rPr>
        <w:t>29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14:00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w:t>
      </w:r>
      <w:proofErr w:type="spellStart"/>
      <w:r w:rsidR="00FD1058" w:rsidRPr="00A72F39">
        <w:rPr>
          <w:rFonts w:ascii="Microsoft Yi Baiti" w:eastAsia="Microsoft Yi Baiti" w:hAnsi="Microsoft Yi Baiti" w:cs="Arial"/>
          <w:sz w:val="20"/>
          <w:szCs w:val="20"/>
        </w:rPr>
        <w:t>Exmarquesado</w:t>
      </w:r>
      <w:proofErr w:type="spellEnd"/>
      <w:r w:rsidR="00FD1058"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738D6B8A"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10:05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7148C" w:rsidRPr="00450784" w14:paraId="1AB4318F" w14:textId="77777777" w:rsidTr="00101DBF">
        <w:trPr>
          <w:trHeight w:val="469"/>
        </w:trPr>
        <w:tc>
          <w:tcPr>
            <w:tcW w:w="426" w:type="dxa"/>
            <w:shd w:val="clear" w:color="auto" w:fill="auto"/>
            <w:vAlign w:val="center"/>
          </w:tcPr>
          <w:p w14:paraId="51D05E5B" w14:textId="77777777" w:rsidR="0057148C" w:rsidRPr="00450784" w:rsidRDefault="0057148C"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1C099D5" w14:textId="6CD68E49" w:rsidR="0057148C" w:rsidRPr="00450784" w:rsidRDefault="0057148C" w:rsidP="0057148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 xml:space="preserve">CONSTRUCCION Y CONFECCION </w:t>
            </w:r>
            <w:r w:rsidRPr="0092539C">
              <w:rPr>
                <w:rFonts w:ascii="Microsoft Yi Baiti" w:eastAsia="Microsoft Yi Baiti" w:hAnsi="Microsoft Yi Baiti" w:cs="Arial"/>
                <w:b/>
                <w:noProof/>
                <w:color w:val="0000CC"/>
                <w:sz w:val="20"/>
                <w:szCs w:val="20"/>
              </w:rPr>
              <w:t>DE PROYECTOS S.A. DE C.V.</w:t>
            </w:r>
          </w:p>
        </w:tc>
        <w:tc>
          <w:tcPr>
            <w:tcW w:w="3213" w:type="dxa"/>
            <w:shd w:val="clear" w:color="auto" w:fill="auto"/>
            <w:vAlign w:val="center"/>
          </w:tcPr>
          <w:p w14:paraId="14DA52E1" w14:textId="77777777" w:rsidR="0057148C" w:rsidRPr="00450784" w:rsidRDefault="0057148C"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57148C" w:rsidRPr="00450784" w:rsidRDefault="0057148C" w:rsidP="0057148C">
            <w:pPr>
              <w:jc w:val="center"/>
              <w:rPr>
                <w:rFonts w:ascii="Microsoft Yi Baiti" w:eastAsia="Microsoft Yi Baiti" w:hAnsi="Microsoft Yi Baiti" w:cs="Arial"/>
                <w:b/>
                <w:sz w:val="20"/>
                <w:szCs w:val="20"/>
              </w:rPr>
            </w:pPr>
          </w:p>
        </w:tc>
      </w:tr>
      <w:tr w:rsidR="0057148C" w:rsidRPr="00450784" w14:paraId="49B0A989" w14:textId="77777777" w:rsidTr="00101DBF">
        <w:trPr>
          <w:trHeight w:val="469"/>
        </w:trPr>
        <w:tc>
          <w:tcPr>
            <w:tcW w:w="426" w:type="dxa"/>
            <w:shd w:val="clear" w:color="auto" w:fill="auto"/>
            <w:vAlign w:val="center"/>
          </w:tcPr>
          <w:p w14:paraId="0DDE0AD3" w14:textId="77777777" w:rsidR="0057148C" w:rsidRPr="00450784" w:rsidRDefault="0057148C"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1A520C42" w14:textId="4C4ACA06" w:rsidR="0057148C" w:rsidRPr="00450784" w:rsidRDefault="0057148C" w:rsidP="0057148C">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ROGAS, CONSTRUCCIONES, EDIFICACIONES Y ASESORIAS S.A. DE C.V.</w:t>
            </w:r>
          </w:p>
        </w:tc>
        <w:tc>
          <w:tcPr>
            <w:tcW w:w="3213" w:type="dxa"/>
            <w:shd w:val="clear" w:color="auto" w:fill="auto"/>
            <w:vAlign w:val="center"/>
          </w:tcPr>
          <w:p w14:paraId="58ACFE04" w14:textId="77777777" w:rsidR="0057148C" w:rsidRPr="00450784" w:rsidRDefault="0057148C"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7F99C893" w14:textId="77777777" w:rsidR="0057148C" w:rsidRPr="00450784" w:rsidRDefault="0057148C" w:rsidP="0057148C">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5889F111" w14:textId="20C81CFB" w:rsidR="0057148C" w:rsidRPr="0057148C" w:rsidRDefault="0057148C"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LPE/SOPDU/DCSCOP/001/2023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b/>
          <w:noProof/>
          <w:color w:val="0000CC"/>
          <w:sz w:val="14"/>
          <w:szCs w:val="14"/>
        </w:rPr>
        <w:t>CONSTRUCCIÓN DE RED DE AGUA POTABLE, CALLES BENITO JUAREZ Y REFORMA, AGENCIA DE POLICIA DE SAN LUIS BELTRÁN, OAXACA DE JUAREZ, OAXACA.</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sidRPr="0057148C">
        <w:rPr>
          <w:rFonts w:ascii="Microsoft Yi Baiti" w:eastAsia="Microsoft Yi Baiti" w:hAnsi="Microsoft Yi Baiti"/>
          <w:b/>
          <w:color w:val="0000CC"/>
          <w:sz w:val="14"/>
          <w:szCs w:val="14"/>
        </w:rPr>
        <w:t>28 DE AGOSTO DE 2023</w:t>
      </w:r>
      <w:r w:rsidRPr="0057148C">
        <w:rPr>
          <w:rFonts w:ascii="Microsoft Yi Baiti" w:eastAsia="Microsoft Yi Baiti" w:hAnsi="Microsoft Yi Baiti"/>
          <w:sz w:val="14"/>
          <w:szCs w:val="14"/>
        </w:rPr>
        <w:t xml:space="preserve"> - - - - - - - - - - - - - - </w:t>
      </w: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F85D" w14:textId="77777777" w:rsidR="00773385" w:rsidRDefault="00773385">
      <w:r>
        <w:separator/>
      </w:r>
    </w:p>
  </w:endnote>
  <w:endnote w:type="continuationSeparator" w:id="0">
    <w:p w14:paraId="0332D77D" w14:textId="77777777" w:rsidR="00773385" w:rsidRDefault="0077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DDD" w14:textId="77777777" w:rsidR="00773385" w:rsidRDefault="00773385">
      <w:r>
        <w:separator/>
      </w:r>
    </w:p>
  </w:footnote>
  <w:footnote w:type="continuationSeparator" w:id="0">
    <w:p w14:paraId="6C085312" w14:textId="77777777" w:rsidR="00773385" w:rsidRDefault="0077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D33E2"/>
    <w:rsid w:val="001749B4"/>
    <w:rsid w:val="0019091F"/>
    <w:rsid w:val="001C6929"/>
    <w:rsid w:val="001D52AA"/>
    <w:rsid w:val="00337C1E"/>
    <w:rsid w:val="003A15BC"/>
    <w:rsid w:val="003B3619"/>
    <w:rsid w:val="003F1398"/>
    <w:rsid w:val="0040013C"/>
    <w:rsid w:val="004528F0"/>
    <w:rsid w:val="00460AC6"/>
    <w:rsid w:val="004716E5"/>
    <w:rsid w:val="004867C6"/>
    <w:rsid w:val="004D23EC"/>
    <w:rsid w:val="00551718"/>
    <w:rsid w:val="0057148C"/>
    <w:rsid w:val="00585230"/>
    <w:rsid w:val="00596633"/>
    <w:rsid w:val="005D71B7"/>
    <w:rsid w:val="005E0D3C"/>
    <w:rsid w:val="0061717B"/>
    <w:rsid w:val="00671AEF"/>
    <w:rsid w:val="0076702F"/>
    <w:rsid w:val="00773385"/>
    <w:rsid w:val="007E4983"/>
    <w:rsid w:val="00804D1D"/>
    <w:rsid w:val="00864FEF"/>
    <w:rsid w:val="0087543A"/>
    <w:rsid w:val="008A25C0"/>
    <w:rsid w:val="00A72F39"/>
    <w:rsid w:val="00A841A2"/>
    <w:rsid w:val="00B557F6"/>
    <w:rsid w:val="00B7626A"/>
    <w:rsid w:val="00B86284"/>
    <w:rsid w:val="00BA53FC"/>
    <w:rsid w:val="00C25032"/>
    <w:rsid w:val="00C30846"/>
    <w:rsid w:val="00C3797F"/>
    <w:rsid w:val="00C73452"/>
    <w:rsid w:val="00C91777"/>
    <w:rsid w:val="00CB326C"/>
    <w:rsid w:val="00CC27F6"/>
    <w:rsid w:val="00CE3D25"/>
    <w:rsid w:val="00CF4E18"/>
    <w:rsid w:val="00D00786"/>
    <w:rsid w:val="00D26B72"/>
    <w:rsid w:val="00D4521D"/>
    <w:rsid w:val="00DD1D5A"/>
    <w:rsid w:val="00F01B28"/>
    <w:rsid w:val="00F134A9"/>
    <w:rsid w:val="00F31040"/>
    <w:rsid w:val="00F43BE5"/>
    <w:rsid w:val="00F6565E"/>
    <w:rsid w:val="00F65921"/>
    <w:rsid w:val="00FA7DE4"/>
    <w:rsid w:val="00FD1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29</cp:revision>
  <cp:lastPrinted>2023-08-28T14:38:00Z</cp:lastPrinted>
  <dcterms:created xsi:type="dcterms:W3CDTF">2023-06-06T00:34:00Z</dcterms:created>
  <dcterms:modified xsi:type="dcterms:W3CDTF">2023-08-28T14:50:00Z</dcterms:modified>
</cp:coreProperties>
</file>